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ДОВЕРЕННОСТЬ</w:t>
      </w:r>
    </w:p>
    <w:p w14:paraId="02000000">
      <w:r>
        <w:t>Город                                                                                                                                         Дата</w:t>
      </w:r>
    </w:p>
    <w:p w14:paraId="03000000"/>
    <w:p w14:paraId="04000000">
      <w:pPr>
        <w:ind w:firstLine="709"/>
        <w:jc w:val="both"/>
      </w:pPr>
      <w:r>
        <w:t>Я, ФИО, "___" _____  _____ г. рождения, место rождения _____, г</w:t>
      </w:r>
      <w:r>
        <w:t>ражданин(ка) Российской Федерации, пол ____ , паспорт гражданина Российской Федерации ____________, выданный «___» _____</w:t>
      </w:r>
      <w:r>
        <w:t xml:space="preserve"> ______г. __________________, код подразделения _________,</w:t>
      </w:r>
    </w:p>
    <w:p w14:paraId="05000000">
      <w:pPr>
        <w:ind w:firstLine="709"/>
        <w:jc w:val="both"/>
      </w:pPr>
      <w:r>
        <w:t>зарегистрированный по адресу : _________________, уполномочиваю ФИО</w:t>
      </w:r>
      <w:r>
        <w:t xml:space="preserve">, "__" _______ _____ г . рождения, место рождения _________, гражданина(ку) Российской </w:t>
      </w:r>
      <w:r>
        <w:t>Федерации , пол ____, паспорт гражданина Российской Федерации ____________, выданный "__" _______ ______г.</w:t>
      </w:r>
    </w:p>
    <w:p w14:paraId="06000000">
      <w:pPr>
        <w:ind w:firstLine="709"/>
        <w:jc w:val="both"/>
      </w:pPr>
      <w:r>
        <w:t>_______________, код подразделения ________, з</w:t>
      </w:r>
      <w:r>
        <w:t>ареrистрированного(ую) по адресу: _____________________________________________________________________________________</w:t>
      </w:r>
    </w:p>
    <w:p w14:paraId="07000000">
      <w:pPr>
        <w:ind w:firstLine="709"/>
        <w:jc w:val="both"/>
      </w:pPr>
      <w:r>
        <w:t>купить на мое имя за цену и на условиях по своему усмотрению квартиру по адресу:</w:t>
      </w:r>
    </w:p>
    <w:p w14:paraId="08000000">
      <w:pPr>
        <w:ind w:firstLine="0"/>
        <w:jc w:val="both"/>
      </w:pPr>
      <w:r>
        <w:t>_________________________________________________, максимальной стоимостью _________</w:t>
      </w:r>
      <w:r>
        <w:t xml:space="preserve"> (____________________) рублей , в том числе за счет кредитных средств, предоставляемых </w:t>
      </w:r>
      <w:r>
        <w:t xml:space="preserve">акционерным обществом « Акционерный Банк «РОССИЯ», для чего предоставляю право подписать кредитный </w:t>
      </w:r>
      <w:r>
        <w:t xml:space="preserve">договор (договор займа) , график платежей по кредиту (займу), на любых условиях по своему усмотрению, получить кредит </w:t>
      </w:r>
      <w:r>
        <w:t xml:space="preserve">(заем) в сумме необходимой для покупки и квартиры и направить его Продавцу для оплаты по Договору купли – продажи </w:t>
      </w:r>
      <w:r>
        <w:t xml:space="preserve">квартиры с возникновением ипотеки в силу закона, подписать договор целевого жилищного займа, nрсдоставляемого </w:t>
      </w:r>
      <w:r>
        <w:t xml:space="preserve">участнику накопительно-ипотечной системы жилищного обеспечения военнослужащих, получать необходимые справки и </w:t>
      </w:r>
      <w:r>
        <w:t xml:space="preserve">друrие документы, делать от моего имени заявления , подписать от моего имени соответствующие договоры, подписать </w:t>
      </w:r>
      <w:r>
        <w:t xml:space="preserve">договор страхования (личное и имущественное страхование) в части страхования имущественных интересов, связанных с </w:t>
      </w:r>
      <w:r>
        <w:t xml:space="preserve">причинением вреда жизни, здоровью в результате распоряжения недвижимым имуществом, переданным в залог (ипотеку), по </w:t>
      </w:r>
      <w:r>
        <w:t xml:space="preserve">которому Выгодоприобретателем будет являться 3-е лицо - Залогодержатель, подписать договор страхования риска утраты </w:t>
      </w:r>
      <w:r>
        <w:t xml:space="preserve">права собственности на объекты недвижимости и иное имущество в части страхования имущественных интересов, связанных </w:t>
      </w:r>
      <w:r>
        <w:t xml:space="preserve">с потерей (утратой) права собственности на имущество, по которому Выгодоприобретателем будет являться 3-е лицо - </w:t>
      </w:r>
      <w:r>
        <w:t xml:space="preserve">Залогодержатель , подписать Договор купли-продажи квартиры, подписать акт приема-передачи квартиры, уплатить </w:t>
      </w:r>
      <w:r>
        <w:t xml:space="preserve">следуемые по Договору купли-продажи деньги, подписать Закладную, зарегистрировать Договоr купли - продажи и Закладную </w:t>
      </w:r>
      <w:r>
        <w:t xml:space="preserve">в органах, осуществляющих государственную регистрацию недвижимого имущества, получить свидетельство о </w:t>
      </w:r>
      <w:r>
        <w:t xml:space="preserve">rосударственной регистрации права, технический и кадастровый паспорт на квартиру, с правом внесения изменений в ЕГРН, </w:t>
      </w:r>
    </w:p>
    <w:p w14:paraId="09000000">
      <w:pPr>
        <w:ind w:firstLine="709"/>
        <w:jc w:val="both"/>
      </w:pPr>
      <w:r>
        <w:t xml:space="preserve">представлять мои интересы во всех предприятиях , учреждения , организациях по данному вопросу , в том числе </w:t>
      </w:r>
      <w:r>
        <w:t>в БТИ, паспортном столе, паспортно-учетной службе, организациях, осуществляющих управление жилым фондом, и</w:t>
      </w:r>
      <w:r>
        <w:t xml:space="preserve">нспекции ФНС России, Федеральном государственном казенном учреждении «Федеральное </w:t>
      </w:r>
      <w:r>
        <w:t xml:space="preserve">управление накопительно - ипотечной системы жилищного обеспечения военнослужащих» , акционерном обществе «Акционерный Банк «РОССИЯ», с </w:t>
      </w:r>
      <w:r>
        <w:t xml:space="preserve">правом открытия на мое имя текущего счета в </w:t>
      </w:r>
      <w:r>
        <w:t>акционерном обществе «Акционерный Банк «РОССИЯ»</w:t>
      </w:r>
      <w:r>
        <w:t xml:space="preserve"> и распоряжения денежными средствами </w:t>
      </w:r>
      <w:r>
        <w:t xml:space="preserve">по указанному счету и полной сумме, подписывать любые документы, договоры, заявления </w:t>
      </w:r>
      <w:r>
        <w:t>акционерному обществу «Акционерный Банк «РОССИЯ»</w:t>
      </w:r>
      <w:r>
        <w:t xml:space="preserve">, в том числе: подписать договор на открытие банковского счета, подписать распоряжения и заявления на </w:t>
      </w:r>
      <w:r>
        <w:t xml:space="preserve">распоряжение средствами по указанному счету, быть моим представителем в органах, осуществляющих государственную </w:t>
      </w:r>
      <w:r>
        <w:t>регистрацию недвижимого имущества и сделок с ним</w:t>
      </w:r>
      <w:r>
        <w:t xml:space="preserve"> по вопросам государственной регистрации недвижимого иму</w:t>
      </w:r>
      <w:r>
        <w:t>щества и сделок с ним в соответствии с законодательством, в том числе при ограничении, переходе или прекращении прав н</w:t>
      </w:r>
      <w:r>
        <w:t xml:space="preserve">а недвижимое имущество, регистрации договоров об ипотеке и дополнительных соглашений к ним, закладных и иных </w:t>
      </w:r>
      <w:r>
        <w:t xml:space="preserve">договоров , требующих rосударственной регистрации прав, внесения записи в ЕГРН, </w:t>
      </w:r>
      <w:r>
        <w:t xml:space="preserve">в том числе при прекращении, при получении прав, ограничении (обременении) прав на недвижимое имущество, при получении </w:t>
      </w:r>
      <w:r>
        <w:t xml:space="preserve">сведений, выписок из ЕГРН, уплачивать государственную пошлину, расписываться </w:t>
      </w:r>
      <w:r>
        <w:t>за меня и совершать все действия, связанные с выполнением данного поручения.</w:t>
      </w:r>
    </w:p>
    <w:p w14:paraId="0A000000">
      <w:pPr>
        <w:ind w:firstLine="709"/>
        <w:jc w:val="both"/>
      </w:pPr>
    </w:p>
    <w:p w14:paraId="0B000000">
      <w:pPr>
        <w:ind w:firstLine="709"/>
        <w:jc w:val="both"/>
      </w:pPr>
      <w:r>
        <w:t xml:space="preserve">Доверенность выдана сроком на ___________, с запретом / с правом на передоверие полномочий по настоящей доверенности </w:t>
      </w:r>
      <w:r>
        <w:t>другим лицам.</w:t>
      </w:r>
    </w:p>
    <w:p w14:paraId="0C000000">
      <w:pPr>
        <w:ind w:firstLine="709"/>
        <w:jc w:val="both"/>
      </w:pPr>
    </w:p>
    <w:sectPr>
      <w:pgSz w:h="16848" w:orient="portrait" w:w="11908"/>
      <w:pgMar w:bottom="407" w:left="850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2023-10-06T16:18:40Z</dcterms:modified>
</cp:coreProperties>
</file>